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05B3" w:rsidRPr="00943293" w:rsidRDefault="009E397E" w:rsidP="00BC05B3">
      <w:pPr>
        <w:jc w:val="left"/>
        <w:rPr>
          <w:rFonts w:ascii="黑体" w:eastAsia="黑体" w:hAnsi="黑体"/>
          <w:sz w:val="32"/>
          <w:szCs w:val="28"/>
        </w:rPr>
      </w:pPr>
      <w:bookmarkStart w:id="0" w:name="_GoBack"/>
      <w:bookmarkEnd w:id="0"/>
      <w:r>
        <w:rPr>
          <w:rFonts w:ascii="黑体" w:eastAsia="黑体" w:hAnsi="黑体" w:hint="eastAsia"/>
          <w:sz w:val="32"/>
          <w:szCs w:val="28"/>
        </w:rPr>
        <w:t>附件</w:t>
      </w:r>
    </w:p>
    <w:p w:rsidR="00E708C5" w:rsidRDefault="00943293" w:rsidP="00E708C5">
      <w:pPr>
        <w:jc w:val="center"/>
        <w:rPr>
          <w:rFonts w:ascii="方正小标宋简体" w:eastAsia="方正小标宋简体" w:hAnsi="仿宋" w:cs="宋体"/>
          <w:sz w:val="36"/>
          <w:szCs w:val="36"/>
        </w:rPr>
      </w:pPr>
      <w:r w:rsidRPr="00DF02FE">
        <w:rPr>
          <w:rFonts w:ascii="方正小标宋简体" w:eastAsia="方正小标宋简体" w:hAnsi="仿宋" w:cs="宋体" w:hint="eastAsia"/>
          <w:sz w:val="36"/>
          <w:szCs w:val="36"/>
        </w:rPr>
        <w:t>201</w:t>
      </w:r>
      <w:r w:rsidR="009E397E" w:rsidRPr="00DF02FE">
        <w:rPr>
          <w:rFonts w:ascii="方正小标宋简体" w:eastAsia="方正小标宋简体" w:hAnsi="仿宋" w:cs="宋体" w:hint="eastAsia"/>
          <w:sz w:val="36"/>
          <w:szCs w:val="36"/>
        </w:rPr>
        <w:t>9</w:t>
      </w:r>
      <w:r w:rsidRPr="00DF02FE">
        <w:rPr>
          <w:rFonts w:ascii="方正小标宋简体" w:eastAsia="方正小标宋简体" w:hAnsi="仿宋" w:cs="宋体" w:hint="eastAsia"/>
          <w:sz w:val="36"/>
          <w:szCs w:val="36"/>
        </w:rPr>
        <w:t>年度辅导员考核结果公示名单</w:t>
      </w:r>
    </w:p>
    <w:p w:rsidR="00DF02FE" w:rsidRPr="00DF02FE" w:rsidRDefault="00DF02FE" w:rsidP="00E708C5">
      <w:pPr>
        <w:jc w:val="center"/>
        <w:rPr>
          <w:rFonts w:ascii="方正小标宋简体" w:eastAsia="方正小标宋简体" w:hAnsi="宋体"/>
          <w:sz w:val="36"/>
          <w:szCs w:val="36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970"/>
        <w:gridCol w:w="2852"/>
        <w:gridCol w:w="2059"/>
        <w:gridCol w:w="970"/>
        <w:gridCol w:w="1677"/>
      </w:tblGrid>
      <w:tr w:rsidR="00E708C5" w:rsidRPr="008D6BD2" w:rsidTr="00E708C5">
        <w:trPr>
          <w:trHeight w:val="330"/>
          <w:tblHeader/>
        </w:trPr>
        <w:tc>
          <w:tcPr>
            <w:tcW w:w="5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8C5" w:rsidRPr="008D6BD2" w:rsidRDefault="00E708C5" w:rsidP="00E708C5">
            <w:pPr>
              <w:widowControl/>
              <w:jc w:val="center"/>
              <w:rPr>
                <w:rFonts w:ascii="方正小标宋简体" w:eastAsia="方正小标宋简体" w:hAnsi="等线" w:cs="宋体"/>
                <w:b/>
                <w:color w:val="333333"/>
                <w:kern w:val="0"/>
                <w:sz w:val="28"/>
                <w:szCs w:val="28"/>
              </w:rPr>
            </w:pPr>
            <w:r w:rsidRPr="008D6BD2">
              <w:rPr>
                <w:rFonts w:ascii="方正小标宋简体" w:eastAsia="方正小标宋简体" w:hAnsi="等线" w:cs="宋体" w:hint="eastAsia"/>
                <w:b/>
                <w:color w:val="333333"/>
                <w:kern w:val="0"/>
                <w:sz w:val="28"/>
                <w:szCs w:val="28"/>
              </w:rPr>
              <w:t>序号</w:t>
            </w:r>
          </w:p>
        </w:tc>
        <w:tc>
          <w:tcPr>
            <w:tcW w:w="1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8C5" w:rsidRPr="008D6BD2" w:rsidRDefault="00E708C5" w:rsidP="00E708C5">
            <w:pPr>
              <w:widowControl/>
              <w:jc w:val="center"/>
              <w:rPr>
                <w:rFonts w:ascii="方正小标宋简体" w:eastAsia="方正小标宋简体" w:hAnsi="等线" w:cs="宋体"/>
                <w:b/>
                <w:color w:val="333333"/>
                <w:kern w:val="0"/>
                <w:sz w:val="28"/>
                <w:szCs w:val="28"/>
              </w:rPr>
            </w:pPr>
            <w:r w:rsidRPr="008D6BD2">
              <w:rPr>
                <w:rFonts w:ascii="方正小标宋简体" w:eastAsia="方正小标宋简体" w:hAnsi="等线" w:cs="宋体" w:hint="eastAsia"/>
                <w:b/>
                <w:color w:val="333333"/>
                <w:kern w:val="0"/>
                <w:sz w:val="28"/>
                <w:szCs w:val="28"/>
              </w:rPr>
              <w:t>学院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8C5" w:rsidRPr="008D6BD2" w:rsidRDefault="00E708C5" w:rsidP="00E708C5">
            <w:pPr>
              <w:widowControl/>
              <w:jc w:val="center"/>
              <w:rPr>
                <w:rFonts w:ascii="方正小标宋简体" w:eastAsia="方正小标宋简体" w:hAnsi="等线" w:cs="宋体"/>
                <w:b/>
                <w:color w:val="333333"/>
                <w:kern w:val="0"/>
                <w:sz w:val="28"/>
                <w:szCs w:val="28"/>
              </w:rPr>
            </w:pPr>
            <w:r w:rsidRPr="008D6BD2">
              <w:rPr>
                <w:rFonts w:ascii="方正小标宋简体" w:eastAsia="方正小标宋简体" w:hAnsi="等线" w:cs="宋体" w:hint="eastAsia"/>
                <w:b/>
                <w:color w:val="333333"/>
                <w:kern w:val="0"/>
                <w:sz w:val="28"/>
                <w:szCs w:val="28"/>
              </w:rPr>
              <w:t>辅导员姓名</w:t>
            </w:r>
          </w:p>
        </w:tc>
        <w:tc>
          <w:tcPr>
            <w:tcW w:w="5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8C5" w:rsidRPr="008D6BD2" w:rsidRDefault="00E708C5" w:rsidP="00E708C5">
            <w:pPr>
              <w:widowControl/>
              <w:jc w:val="center"/>
              <w:rPr>
                <w:rFonts w:ascii="方正小标宋简体" w:eastAsia="方正小标宋简体" w:hAnsi="等线" w:cs="宋体"/>
                <w:b/>
                <w:color w:val="333333"/>
                <w:kern w:val="0"/>
                <w:sz w:val="28"/>
                <w:szCs w:val="28"/>
              </w:rPr>
            </w:pPr>
            <w:r w:rsidRPr="008D6BD2">
              <w:rPr>
                <w:rFonts w:ascii="方正小标宋简体" w:eastAsia="方正小标宋简体" w:hAnsi="等线" w:cs="宋体" w:hint="eastAsia"/>
                <w:b/>
                <w:color w:val="333333"/>
                <w:kern w:val="0"/>
                <w:sz w:val="28"/>
                <w:szCs w:val="28"/>
              </w:rPr>
              <w:t>性别</w:t>
            </w:r>
          </w:p>
        </w:tc>
        <w:tc>
          <w:tcPr>
            <w:tcW w:w="98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708C5" w:rsidRPr="008D6BD2" w:rsidRDefault="00E708C5" w:rsidP="00E708C5">
            <w:pPr>
              <w:widowControl/>
              <w:jc w:val="center"/>
              <w:rPr>
                <w:rFonts w:ascii="方正小标宋简体" w:eastAsia="方正小标宋简体" w:hAnsi="等线" w:cs="宋体"/>
                <w:b/>
                <w:color w:val="333333"/>
                <w:kern w:val="0"/>
                <w:sz w:val="28"/>
                <w:szCs w:val="28"/>
              </w:rPr>
            </w:pPr>
            <w:r w:rsidRPr="008D6BD2">
              <w:rPr>
                <w:rFonts w:ascii="方正小标宋简体" w:eastAsia="方正小标宋简体" w:hAnsi="等线" w:cs="宋体" w:hint="eastAsia"/>
                <w:b/>
                <w:color w:val="333333"/>
                <w:kern w:val="0"/>
                <w:sz w:val="28"/>
                <w:szCs w:val="28"/>
              </w:rPr>
              <w:t>考核等级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大气科学学院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刘宇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大气科学学院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陈玲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大气科学学院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尹欣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大气科学学院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吴知之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大气科学学院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毛璐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电子工程学院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阮丽娜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7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电子工程学院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周意超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5018B6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8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电子工程学院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刘韵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02B9B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5018B6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电子工程学院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卓文君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02B9B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5018B6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10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电子工程学院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曹双平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02B9B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5018B6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电子工程学院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姚亚岚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02B9B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5018B6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电子工程学院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肖艳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02B9B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控制工程学院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梁楷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14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控制工程学院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文丹</w:t>
            </w: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丹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AF2CE4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控制工程学院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刘宇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82100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AF2CE4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控制工程学院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贾丽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82100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AF2CE4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控制工程学院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吴莉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82100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18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通信工程学院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彭靖涵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lastRenderedPageBreak/>
              <w:t>19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通信工程学院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滕春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20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王佳梅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外国语学院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刘</w:t>
            </w:r>
            <w:r w:rsidRPr="008D6BD2">
              <w:rPr>
                <w:rFonts w:ascii="仿宋_GB2312" w:eastAsia="等线" w:hAnsi="等线" w:hint="eastAsia"/>
                <w:color w:val="000000"/>
                <w:sz w:val="28"/>
                <w:szCs w:val="28"/>
              </w:rPr>
              <w:t>鋆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应用数学学院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高妮娜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23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应用数学学院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曾凤娇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资源环境学院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欧美</w:t>
            </w: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娅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25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资源环境学院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丁璐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93768D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26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资源环境学院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王小宁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BF532D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93768D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27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资源环境学院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江慧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BF532D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93768D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资源环境学院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杨镜霖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BF532D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29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计算机学院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岳旭媛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计算机学院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江玉菡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计算机学院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董柳毅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软件工程学院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梁淑珍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软件工程学院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万娟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软件工程学院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邵玉节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35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网络空间安全学院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文军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网络空间安全学院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贾茜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762B41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网络空间安全学院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姜艳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6F14E0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762B41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38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网络空间安全学院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张琴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6F14E0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762B41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39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网络空间安全学院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赵丹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6F14E0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762B41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40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网络空间安全学院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何佩遥</w:t>
            </w:r>
            <w:proofErr w:type="gramEnd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6F14E0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光电工程学院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徐杨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光电工程学院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田晓旭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光电工程学院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童强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6C726B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44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统计学院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许瑞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1164BC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45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统计学院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熊小丽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C0362E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1164BC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46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统计学院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胡诗雨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C0362E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1164BC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统计学院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余心蓬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C0362E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刘宇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李桂蓉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CD5BA9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徐同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16B2E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CD5BA9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翟艳荣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16B2E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CD5BA9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52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陈祖伟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16B2E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CD5BA9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管理学院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尚文生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F16B2E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54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文化艺术学院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严治华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674AEB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55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文化艺术学院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李雅婧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093799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674AEB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56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文化艺术学院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杨妮丹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093799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文化艺术学院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黄炼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合格</w:t>
            </w:r>
          </w:p>
        </w:tc>
      </w:tr>
      <w:tr w:rsidR="008D6BD2" w:rsidRPr="008D6BD2" w:rsidTr="00E708C5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8D6BD2" w:rsidRPr="008D6BD2" w:rsidRDefault="008D6BD2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物流学院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钟颢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D6BD2" w:rsidRPr="008D6BD2" w:rsidRDefault="008D6BD2" w:rsidP="006C726B">
            <w:pPr>
              <w:widowControl/>
              <w:jc w:val="center"/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</w:pPr>
            <w:r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优秀</w:t>
            </w:r>
          </w:p>
        </w:tc>
      </w:tr>
      <w:tr w:rsidR="006C726B" w:rsidRPr="008D6BD2" w:rsidTr="005B6252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物流学院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刘春玉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694E66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5B6252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物流学院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李佳莉</w:t>
            </w:r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女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694E66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  <w:tr w:rsidR="006C726B" w:rsidRPr="008D6BD2" w:rsidTr="005B6252">
        <w:trPr>
          <w:trHeight w:val="300"/>
        </w:trPr>
        <w:tc>
          <w:tcPr>
            <w:tcW w:w="5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6C726B" w:rsidRPr="008D6BD2" w:rsidRDefault="006C726B" w:rsidP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61</w:t>
            </w:r>
          </w:p>
        </w:tc>
        <w:tc>
          <w:tcPr>
            <w:tcW w:w="16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物流学院</w:t>
            </w:r>
          </w:p>
        </w:tc>
        <w:tc>
          <w:tcPr>
            <w:tcW w:w="12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林杉</w:t>
            </w:r>
            <w:proofErr w:type="gramStart"/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杉</w:t>
            </w:r>
            <w:proofErr w:type="gramEnd"/>
          </w:p>
        </w:tc>
        <w:tc>
          <w:tcPr>
            <w:tcW w:w="5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C726B" w:rsidRPr="008D6BD2" w:rsidRDefault="006C726B">
            <w:pPr>
              <w:jc w:val="center"/>
              <w:rPr>
                <w:rFonts w:ascii="仿宋_GB2312" w:eastAsia="仿宋_GB2312" w:hAnsi="等线" w:cs="宋体"/>
                <w:color w:val="000000"/>
                <w:sz w:val="28"/>
                <w:szCs w:val="28"/>
              </w:rPr>
            </w:pPr>
            <w:r w:rsidRPr="008D6BD2">
              <w:rPr>
                <w:rFonts w:ascii="仿宋_GB2312" w:eastAsia="仿宋_GB2312" w:hAnsi="等线" w:hint="eastAsia"/>
                <w:color w:val="000000"/>
                <w:sz w:val="28"/>
                <w:szCs w:val="28"/>
              </w:rPr>
              <w:t>男</w:t>
            </w:r>
          </w:p>
        </w:tc>
        <w:tc>
          <w:tcPr>
            <w:tcW w:w="98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6C726B" w:rsidRDefault="006C726B" w:rsidP="006C726B">
            <w:pPr>
              <w:jc w:val="center"/>
            </w:pPr>
            <w:r w:rsidRPr="00694E66">
              <w:rPr>
                <w:rFonts w:ascii="仿宋_GB2312" w:eastAsia="仿宋_GB2312" w:hAnsi="等线" w:cs="宋体"/>
                <w:color w:val="333333"/>
                <w:kern w:val="0"/>
                <w:sz w:val="28"/>
                <w:szCs w:val="28"/>
              </w:rPr>
              <w:t>良好</w:t>
            </w:r>
          </w:p>
        </w:tc>
      </w:tr>
    </w:tbl>
    <w:p w:rsidR="00BC05B3" w:rsidRPr="00E708C5" w:rsidRDefault="00BC05B3" w:rsidP="00BC05B3">
      <w:pPr>
        <w:jc w:val="left"/>
        <w:rPr>
          <w:rFonts w:ascii="宋体" w:hAnsi="宋体"/>
          <w:sz w:val="28"/>
          <w:szCs w:val="28"/>
        </w:rPr>
      </w:pPr>
    </w:p>
    <w:sectPr w:rsidR="00BC05B3" w:rsidRPr="00E708C5" w:rsidSect="008D6BD2">
      <w:pgSz w:w="11906" w:h="16838"/>
      <w:pgMar w:top="1134" w:right="1797" w:bottom="567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3DA7" w:rsidRDefault="00483DA7" w:rsidP="003171C7">
      <w:r>
        <w:separator/>
      </w:r>
    </w:p>
  </w:endnote>
  <w:endnote w:type="continuationSeparator" w:id="0">
    <w:p w:rsidR="00483DA7" w:rsidRDefault="00483DA7" w:rsidP="003171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3DA7" w:rsidRDefault="00483DA7" w:rsidP="003171C7">
      <w:r>
        <w:separator/>
      </w:r>
    </w:p>
  </w:footnote>
  <w:footnote w:type="continuationSeparator" w:id="0">
    <w:p w:rsidR="00483DA7" w:rsidRDefault="00483DA7" w:rsidP="003171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3AF6"/>
    <w:rsid w:val="00011A85"/>
    <w:rsid w:val="000650ED"/>
    <w:rsid w:val="000C61C9"/>
    <w:rsid w:val="000D334A"/>
    <w:rsid w:val="000E5FB2"/>
    <w:rsid w:val="001810F6"/>
    <w:rsid w:val="001F6156"/>
    <w:rsid w:val="002671FA"/>
    <w:rsid w:val="00277498"/>
    <w:rsid w:val="002E7F60"/>
    <w:rsid w:val="003171C7"/>
    <w:rsid w:val="00341DF3"/>
    <w:rsid w:val="0036599B"/>
    <w:rsid w:val="004205A7"/>
    <w:rsid w:val="00434659"/>
    <w:rsid w:val="00465793"/>
    <w:rsid w:val="00483DA7"/>
    <w:rsid w:val="004A16F6"/>
    <w:rsid w:val="004A79E9"/>
    <w:rsid w:val="00514AAD"/>
    <w:rsid w:val="005A5598"/>
    <w:rsid w:val="00663186"/>
    <w:rsid w:val="006C726B"/>
    <w:rsid w:val="006D75FE"/>
    <w:rsid w:val="00701C79"/>
    <w:rsid w:val="0078538B"/>
    <w:rsid w:val="007E7302"/>
    <w:rsid w:val="007F3AF6"/>
    <w:rsid w:val="0080028D"/>
    <w:rsid w:val="008A60D8"/>
    <w:rsid w:val="008D6BD2"/>
    <w:rsid w:val="009142BF"/>
    <w:rsid w:val="009309BA"/>
    <w:rsid w:val="00943293"/>
    <w:rsid w:val="0097728B"/>
    <w:rsid w:val="009E397E"/>
    <w:rsid w:val="00A0494B"/>
    <w:rsid w:val="00A05E81"/>
    <w:rsid w:val="00A77EC3"/>
    <w:rsid w:val="00AE2159"/>
    <w:rsid w:val="00AF6BEA"/>
    <w:rsid w:val="00BC05B3"/>
    <w:rsid w:val="00C474CC"/>
    <w:rsid w:val="00D235ED"/>
    <w:rsid w:val="00D25752"/>
    <w:rsid w:val="00DF02FE"/>
    <w:rsid w:val="00E16319"/>
    <w:rsid w:val="00E2589B"/>
    <w:rsid w:val="00E708C5"/>
    <w:rsid w:val="00EF615B"/>
    <w:rsid w:val="00F27A99"/>
    <w:rsid w:val="00F36AA8"/>
    <w:rsid w:val="00F928D3"/>
    <w:rsid w:val="00FE1DDA"/>
    <w:rsid w:val="00FE1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810F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810F6"/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AE215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E215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17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3171C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317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3171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A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semiHidden/>
    <w:unhideWhenUsed/>
    <w:rsid w:val="001810F6"/>
    <w:pPr>
      <w:ind w:leftChars="2500" w:left="100"/>
    </w:pPr>
  </w:style>
  <w:style w:type="character" w:customStyle="1" w:styleId="Char">
    <w:name w:val="日期 Char"/>
    <w:basedOn w:val="a0"/>
    <w:link w:val="a3"/>
    <w:uiPriority w:val="99"/>
    <w:semiHidden/>
    <w:rsid w:val="001810F6"/>
    <w:rPr>
      <w:rFonts w:ascii="Times New Roman" w:eastAsia="宋体" w:hAnsi="Times New Roman" w:cs="Times New Roman"/>
      <w:szCs w:val="24"/>
    </w:rPr>
  </w:style>
  <w:style w:type="paragraph" w:styleId="a4">
    <w:name w:val="Balloon Text"/>
    <w:basedOn w:val="a"/>
    <w:link w:val="Char0"/>
    <w:uiPriority w:val="99"/>
    <w:semiHidden/>
    <w:unhideWhenUsed/>
    <w:rsid w:val="00AE2159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AE2159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1"/>
    <w:uiPriority w:val="99"/>
    <w:unhideWhenUsed/>
    <w:rsid w:val="003171C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sid w:val="003171C7"/>
    <w:rPr>
      <w:rFonts w:ascii="Times New Roman" w:eastAsia="宋体" w:hAnsi="Times New Roman" w:cs="Times New Roman"/>
      <w:sz w:val="18"/>
      <w:szCs w:val="18"/>
    </w:rPr>
  </w:style>
  <w:style w:type="paragraph" w:styleId="a6">
    <w:name w:val="footer"/>
    <w:basedOn w:val="a"/>
    <w:link w:val="Char2"/>
    <w:uiPriority w:val="99"/>
    <w:unhideWhenUsed/>
    <w:rsid w:val="003171C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3171C7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6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D7F82-9847-4151-A92F-709126841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180</Words>
  <Characters>1028</Characters>
  <Application>Microsoft Office Word</Application>
  <DocSecurity>0</DocSecurity>
  <Lines>8</Lines>
  <Paragraphs>2</Paragraphs>
  <ScaleCrop>false</ScaleCrop>
  <Company>WwW.YlmF.CoM</Company>
  <LinksUpToDate>false</LinksUpToDate>
  <CharactersWithSpaces>1206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lenovo</cp:lastModifiedBy>
  <cp:revision>2</cp:revision>
  <cp:lastPrinted>2019-01-09T06:56:00Z</cp:lastPrinted>
  <dcterms:created xsi:type="dcterms:W3CDTF">2020-01-10T07:03:00Z</dcterms:created>
  <dcterms:modified xsi:type="dcterms:W3CDTF">2020-01-10T07:03:00Z</dcterms:modified>
</cp:coreProperties>
</file>